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0312BD" w14:textId="77777777" w:rsidR="00611463" w:rsidRDefault="00611463" w:rsidP="00611463">
      <w:pPr>
        <w:spacing w:line="700" w:lineRule="exact"/>
        <w:jc w:val="center"/>
        <w:rPr>
          <w:rFonts w:ascii="微软雅黑" w:eastAsia="微软雅黑" w:hAnsi="微软雅黑" w:cs="宋体"/>
          <w:b/>
          <w:bCs/>
          <w:color w:val="000000"/>
          <w:sz w:val="44"/>
          <w:szCs w:val="44"/>
        </w:rPr>
      </w:pPr>
    </w:p>
    <w:p w14:paraId="67F2ABC8" w14:textId="77777777" w:rsidR="00611463" w:rsidRDefault="00611463" w:rsidP="00611463">
      <w:pPr>
        <w:spacing w:line="700" w:lineRule="exact"/>
        <w:jc w:val="center"/>
        <w:rPr>
          <w:rFonts w:ascii="微软雅黑" w:eastAsia="微软雅黑" w:hAnsi="微软雅黑" w:cs="宋体"/>
          <w:b/>
          <w:bCs/>
          <w:color w:val="000000"/>
          <w:sz w:val="44"/>
          <w:szCs w:val="44"/>
        </w:rPr>
      </w:pPr>
    </w:p>
    <w:p w14:paraId="63B510AA" w14:textId="77777777" w:rsidR="00611463" w:rsidRDefault="00611463" w:rsidP="00611463">
      <w:pPr>
        <w:spacing w:line="700" w:lineRule="exact"/>
        <w:jc w:val="center"/>
        <w:rPr>
          <w:rFonts w:ascii="微软雅黑" w:eastAsia="微软雅黑" w:hAnsi="微软雅黑" w:cs="宋体"/>
          <w:b/>
          <w:bCs/>
          <w:color w:val="000000"/>
          <w:sz w:val="44"/>
          <w:szCs w:val="44"/>
        </w:rPr>
      </w:pPr>
    </w:p>
    <w:p w14:paraId="344D3103" w14:textId="77777777" w:rsidR="00611463" w:rsidRPr="00185611" w:rsidRDefault="00611463" w:rsidP="00611463">
      <w:pPr>
        <w:spacing w:line="700" w:lineRule="exact"/>
        <w:jc w:val="center"/>
        <w:rPr>
          <w:rFonts w:ascii="仿宋_GB2312" w:eastAsia="仿宋_GB2312" w:hAnsi="微软雅黑" w:cs="宋体"/>
          <w:bCs/>
          <w:color w:val="000000"/>
          <w:sz w:val="32"/>
          <w:szCs w:val="44"/>
        </w:rPr>
      </w:pPr>
      <w:bookmarkStart w:id="0" w:name="_GoBack"/>
      <w:r w:rsidRPr="00185611">
        <w:rPr>
          <w:rFonts w:ascii="仿宋_GB2312" w:eastAsia="仿宋_GB2312" w:hAnsi="微软雅黑" w:cs="宋体" w:hint="eastAsia"/>
          <w:bCs/>
          <w:color w:val="000000"/>
          <w:sz w:val="32"/>
          <w:szCs w:val="44"/>
        </w:rPr>
        <w:t>厦软综〔2020〕42号</w:t>
      </w:r>
    </w:p>
    <w:bookmarkEnd w:id="0"/>
    <w:p w14:paraId="105DFF1C" w14:textId="77777777" w:rsidR="00611463" w:rsidRDefault="00611463" w:rsidP="00611463">
      <w:pPr>
        <w:spacing w:line="700" w:lineRule="exact"/>
        <w:jc w:val="center"/>
        <w:rPr>
          <w:rFonts w:ascii="微软雅黑" w:eastAsia="微软雅黑" w:hAnsi="微软雅黑" w:cs="宋体"/>
          <w:b/>
          <w:bCs/>
          <w:color w:val="000000"/>
          <w:sz w:val="44"/>
          <w:szCs w:val="44"/>
        </w:rPr>
      </w:pPr>
    </w:p>
    <w:p w14:paraId="7A1AE272" w14:textId="77777777" w:rsidR="00932BA9" w:rsidRPr="00611463" w:rsidRDefault="00161AB9" w:rsidP="008E5DEC">
      <w:pPr>
        <w:widowControl/>
        <w:spacing w:line="580" w:lineRule="exact"/>
        <w:jc w:val="center"/>
        <w:rPr>
          <w:rFonts w:ascii="方正小标宋简体" w:eastAsia="方正小标宋简体" w:hAnsi="仿宋_GB2312" w:hint="eastAsia"/>
          <w:kern w:val="0"/>
          <w:sz w:val="44"/>
          <w:szCs w:val="36"/>
        </w:rPr>
      </w:pPr>
      <w:r w:rsidRPr="00611463">
        <w:rPr>
          <w:rFonts w:ascii="方正小标宋简体" w:eastAsia="方正小标宋简体" w:hAnsi="仿宋_GB2312" w:hint="eastAsia"/>
          <w:kern w:val="0"/>
          <w:sz w:val="44"/>
          <w:szCs w:val="36"/>
        </w:rPr>
        <w:t>厦门软件职业技术学院</w:t>
      </w:r>
    </w:p>
    <w:p w14:paraId="28781FC3" w14:textId="6919BD09" w:rsidR="00161AB9" w:rsidRPr="00611463" w:rsidRDefault="00932BA9" w:rsidP="008E5DEC">
      <w:pPr>
        <w:widowControl/>
        <w:spacing w:line="580" w:lineRule="exact"/>
        <w:jc w:val="center"/>
        <w:rPr>
          <w:rFonts w:ascii="方正小标宋简体" w:eastAsia="方正小标宋简体" w:hAnsi="仿宋_GB2312" w:hint="eastAsia"/>
          <w:kern w:val="0"/>
          <w:sz w:val="44"/>
          <w:szCs w:val="36"/>
        </w:rPr>
      </w:pPr>
      <w:r w:rsidRPr="00611463">
        <w:rPr>
          <w:rFonts w:ascii="方正小标宋简体" w:eastAsia="方正小标宋简体" w:hAnsi="仿宋_GB2312" w:hint="eastAsia"/>
          <w:kern w:val="0"/>
          <w:sz w:val="44"/>
          <w:szCs w:val="36"/>
        </w:rPr>
        <w:t>学生</w:t>
      </w:r>
      <w:r w:rsidR="004B32C1" w:rsidRPr="00611463">
        <w:rPr>
          <w:rFonts w:ascii="方正小标宋简体" w:eastAsia="方正小标宋简体" w:hAnsi="仿宋_GB2312" w:hint="eastAsia"/>
          <w:kern w:val="0"/>
          <w:sz w:val="44"/>
          <w:szCs w:val="36"/>
        </w:rPr>
        <w:t>晨、午、晚检</w:t>
      </w:r>
      <w:r w:rsidR="006556A5" w:rsidRPr="00611463">
        <w:rPr>
          <w:rFonts w:ascii="方正小标宋简体" w:eastAsia="方正小标宋简体" w:hAnsi="仿宋_GB2312" w:hint="eastAsia"/>
          <w:kern w:val="0"/>
          <w:sz w:val="44"/>
          <w:szCs w:val="36"/>
        </w:rPr>
        <w:t>实施办法</w:t>
      </w:r>
      <w:r w:rsidR="008E5DEC" w:rsidRPr="00611463">
        <w:rPr>
          <w:rFonts w:ascii="方正小标宋简体" w:eastAsia="方正小标宋简体" w:hAnsi="仿宋_GB2312" w:hint="eastAsia"/>
          <w:sz w:val="44"/>
          <w:szCs w:val="36"/>
        </w:rPr>
        <w:t>（第二版）</w:t>
      </w:r>
    </w:p>
    <w:p w14:paraId="2367316A" w14:textId="77777777" w:rsidR="00A259F1" w:rsidRPr="00543C43" w:rsidRDefault="00A259F1" w:rsidP="00611463">
      <w:pPr>
        <w:rPr>
          <w:rFonts w:ascii="黑体" w:eastAsia="黑体" w:hAnsi="黑体"/>
          <w:sz w:val="30"/>
          <w:szCs w:val="30"/>
        </w:rPr>
      </w:pPr>
    </w:p>
    <w:p w14:paraId="48DF847A" w14:textId="7DAA1D9C" w:rsidR="0010664F" w:rsidRPr="008E5DEC" w:rsidRDefault="00566C70" w:rsidP="008E5DEC">
      <w:pPr>
        <w:widowControl/>
        <w:spacing w:line="580" w:lineRule="exact"/>
        <w:ind w:firstLineChars="200" w:firstLine="640"/>
        <w:rPr>
          <w:rFonts w:ascii="仿宋_GB2312" w:eastAsia="仿宋_GB2312" w:hAnsi="仿宋_GB2312"/>
          <w:kern w:val="0"/>
          <w:sz w:val="32"/>
          <w:szCs w:val="32"/>
        </w:rPr>
      </w:pPr>
      <w:bookmarkStart w:id="1" w:name="_Hlk48572709"/>
      <w:r w:rsidRPr="008E5DEC">
        <w:rPr>
          <w:rFonts w:ascii="仿宋_GB2312" w:eastAsia="仿宋_GB2312" w:hAnsi="仿宋_GB2312" w:hint="eastAsia"/>
          <w:kern w:val="0"/>
          <w:sz w:val="32"/>
          <w:szCs w:val="32"/>
        </w:rPr>
        <w:t>依据《关于印发高等学校、中小学校和托幼机构秋冬季新冠肺炎疫情防控技术方案的通知（国卫办疾控函﹝2020﹞668号）》</w:t>
      </w:r>
      <w:r w:rsidR="00067BEA" w:rsidRPr="008E5DEC">
        <w:rPr>
          <w:rFonts w:ascii="仿宋_GB2312" w:eastAsia="仿宋_GB2312" w:hAnsi="仿宋_GB2312" w:hint="eastAsia"/>
          <w:kern w:val="0"/>
          <w:sz w:val="32"/>
          <w:szCs w:val="32"/>
        </w:rPr>
        <w:t>《福建省教育厅关于做好2020年高校暑期及秋季开学有关工作的通知（闽教高〔2020〕10号）》《关于做好各级各类学校2</w:t>
      </w:r>
      <w:r w:rsidR="00067BEA" w:rsidRPr="008E5DEC">
        <w:rPr>
          <w:rFonts w:ascii="仿宋_GB2312" w:eastAsia="仿宋_GB2312" w:hAnsi="仿宋_GB2312"/>
          <w:kern w:val="0"/>
          <w:sz w:val="32"/>
          <w:szCs w:val="32"/>
        </w:rPr>
        <w:t>020</w:t>
      </w:r>
      <w:r w:rsidR="00067BEA" w:rsidRPr="008E5DEC">
        <w:rPr>
          <w:rFonts w:ascii="仿宋_GB2312" w:eastAsia="仿宋_GB2312" w:hAnsi="仿宋_GB2312" w:hint="eastAsia"/>
          <w:kern w:val="0"/>
          <w:sz w:val="32"/>
          <w:szCs w:val="32"/>
        </w:rPr>
        <w:t>年秋季开学疫情防控工作的通知（厦教办〔2020〕6</w:t>
      </w:r>
      <w:r w:rsidR="00067BEA" w:rsidRPr="008E5DEC">
        <w:rPr>
          <w:rFonts w:ascii="仿宋_GB2312" w:eastAsia="仿宋_GB2312" w:hAnsi="仿宋_GB2312"/>
          <w:kern w:val="0"/>
          <w:sz w:val="32"/>
          <w:szCs w:val="32"/>
        </w:rPr>
        <w:t>0</w:t>
      </w:r>
      <w:r w:rsidR="00067BEA" w:rsidRPr="008E5DEC">
        <w:rPr>
          <w:rFonts w:ascii="仿宋_GB2312" w:eastAsia="仿宋_GB2312" w:hAnsi="仿宋_GB2312" w:hint="eastAsia"/>
          <w:kern w:val="0"/>
          <w:sz w:val="32"/>
          <w:szCs w:val="32"/>
        </w:rPr>
        <w:t>号）》等文件精神，为有效做到“外防输入、内防反弹”，做到早发现、早报告、早隔离、</w:t>
      </w:r>
      <w:r w:rsidR="00067BEA" w:rsidRPr="008E5DEC">
        <w:rPr>
          <w:rFonts w:ascii="仿宋_GB2312" w:eastAsia="仿宋_GB2312" w:hAnsi="仿宋_GB2312"/>
          <w:kern w:val="0"/>
          <w:sz w:val="32"/>
          <w:szCs w:val="32"/>
        </w:rPr>
        <w:t>早治疗</w:t>
      </w:r>
      <w:r w:rsidR="00067BEA" w:rsidRPr="008E5DEC">
        <w:rPr>
          <w:rFonts w:ascii="仿宋_GB2312" w:eastAsia="仿宋_GB2312" w:hAnsi="仿宋_GB2312" w:hint="eastAsia"/>
          <w:kern w:val="0"/>
          <w:sz w:val="32"/>
          <w:szCs w:val="32"/>
        </w:rPr>
        <w:t>，确保校园安全、师生员工健康，平稳有序推进学校秋季开学，</w:t>
      </w:r>
      <w:r w:rsidR="007F449E" w:rsidRPr="008E5DEC">
        <w:rPr>
          <w:rFonts w:ascii="仿宋_GB2312" w:eastAsia="仿宋_GB2312" w:hAnsi="仿宋_GB2312" w:hint="eastAsia"/>
          <w:kern w:val="0"/>
          <w:sz w:val="32"/>
          <w:szCs w:val="32"/>
        </w:rPr>
        <w:t>特</w:t>
      </w:r>
      <w:r w:rsidR="00067BEA" w:rsidRPr="008E5DEC">
        <w:rPr>
          <w:rFonts w:ascii="仿宋_GB2312" w:eastAsia="仿宋_GB2312" w:hAnsi="仿宋_GB2312" w:hint="eastAsia"/>
          <w:kern w:val="0"/>
          <w:sz w:val="32"/>
          <w:szCs w:val="32"/>
        </w:rPr>
        <w:t>修订</w:t>
      </w:r>
      <w:r w:rsidR="002A4EDC" w:rsidRPr="008E5DEC">
        <w:rPr>
          <w:rFonts w:ascii="仿宋_GB2312" w:eastAsia="仿宋_GB2312" w:hAnsi="仿宋_GB2312" w:hint="eastAsia"/>
          <w:kern w:val="0"/>
          <w:sz w:val="32"/>
          <w:szCs w:val="32"/>
        </w:rPr>
        <w:t>本</w:t>
      </w:r>
      <w:r w:rsidR="006556A5" w:rsidRPr="008E5DEC">
        <w:rPr>
          <w:rFonts w:ascii="仿宋_GB2312" w:eastAsia="仿宋_GB2312" w:hAnsi="仿宋_GB2312" w:hint="eastAsia"/>
          <w:kern w:val="0"/>
          <w:sz w:val="32"/>
          <w:szCs w:val="32"/>
        </w:rPr>
        <w:t>办法</w:t>
      </w:r>
      <w:r w:rsidR="007F449E" w:rsidRPr="008E5DEC">
        <w:rPr>
          <w:rFonts w:ascii="仿宋_GB2312" w:eastAsia="仿宋_GB2312" w:hAnsi="仿宋_GB2312" w:hint="eastAsia"/>
          <w:kern w:val="0"/>
          <w:sz w:val="32"/>
          <w:szCs w:val="32"/>
        </w:rPr>
        <w:t>。</w:t>
      </w:r>
    </w:p>
    <w:bookmarkEnd w:id="1"/>
    <w:p w14:paraId="78F12E8E" w14:textId="0F65726C" w:rsidR="007A00B1" w:rsidRPr="008E5DEC" w:rsidRDefault="004B32C1" w:rsidP="008E5DEC">
      <w:pPr>
        <w:widowControl/>
        <w:spacing w:line="580" w:lineRule="exact"/>
        <w:ind w:firstLineChars="200" w:firstLine="640"/>
        <w:rPr>
          <w:rFonts w:ascii="仿宋_GB2312" w:eastAsia="仿宋_GB2312" w:hAnsi="仿宋_GB2312"/>
          <w:kern w:val="0"/>
          <w:sz w:val="32"/>
          <w:szCs w:val="32"/>
        </w:rPr>
      </w:pPr>
      <w:r w:rsidRPr="008E5DEC">
        <w:rPr>
          <w:rFonts w:ascii="仿宋_GB2312" w:eastAsia="仿宋_GB2312" w:hAnsi="仿宋_GB2312" w:hint="eastAsia"/>
          <w:kern w:val="0"/>
          <w:sz w:val="32"/>
          <w:szCs w:val="32"/>
        </w:rPr>
        <w:t>一、</w:t>
      </w:r>
      <w:r w:rsidR="007A00B1" w:rsidRPr="008E5DEC">
        <w:rPr>
          <w:rFonts w:ascii="仿宋_GB2312" w:eastAsia="仿宋_GB2312" w:hAnsi="仿宋_GB2312" w:hint="eastAsia"/>
          <w:kern w:val="0"/>
          <w:sz w:val="32"/>
          <w:szCs w:val="32"/>
        </w:rPr>
        <w:t>学生宿舍每日体温监测</w:t>
      </w:r>
      <w:r w:rsidR="00EC40B3" w:rsidRPr="008E5DEC">
        <w:rPr>
          <w:rFonts w:ascii="仿宋_GB2312" w:eastAsia="仿宋_GB2312" w:hAnsi="仿宋_GB2312" w:hint="eastAsia"/>
          <w:kern w:val="0"/>
          <w:sz w:val="32"/>
          <w:szCs w:val="32"/>
        </w:rPr>
        <w:t>与报告</w:t>
      </w:r>
    </w:p>
    <w:p w14:paraId="59870483" w14:textId="6C7825C7" w:rsidR="007A00B1" w:rsidRPr="008E5DEC" w:rsidRDefault="007A00B1" w:rsidP="008E5DEC">
      <w:pPr>
        <w:widowControl/>
        <w:spacing w:line="580" w:lineRule="exact"/>
        <w:ind w:firstLineChars="200" w:firstLine="640"/>
        <w:rPr>
          <w:rFonts w:ascii="仿宋_GB2312" w:eastAsia="仿宋_GB2312" w:hAnsi="仿宋_GB2312"/>
          <w:kern w:val="0"/>
          <w:sz w:val="32"/>
          <w:szCs w:val="32"/>
        </w:rPr>
      </w:pPr>
      <w:r w:rsidRPr="008E5DEC">
        <w:rPr>
          <w:rFonts w:ascii="仿宋_GB2312" w:eastAsia="仿宋_GB2312" w:hAnsi="仿宋_GB2312" w:hint="eastAsia"/>
          <w:kern w:val="0"/>
          <w:sz w:val="32"/>
          <w:szCs w:val="32"/>
        </w:rPr>
        <w:t>（一）严格执行疫情每日报告及管理制度。</w:t>
      </w:r>
    </w:p>
    <w:p w14:paraId="41EA1569" w14:textId="7F19F87B" w:rsidR="004B32C1" w:rsidRPr="008E5DEC" w:rsidRDefault="007A00B1" w:rsidP="008E5DEC">
      <w:pPr>
        <w:widowControl/>
        <w:spacing w:line="580" w:lineRule="exact"/>
        <w:ind w:firstLineChars="200" w:firstLine="640"/>
        <w:rPr>
          <w:rFonts w:ascii="仿宋_GB2312" w:eastAsia="仿宋_GB2312" w:hAnsi="仿宋_GB2312"/>
          <w:kern w:val="0"/>
          <w:sz w:val="32"/>
          <w:szCs w:val="32"/>
        </w:rPr>
      </w:pPr>
      <w:r w:rsidRPr="008E5DEC">
        <w:rPr>
          <w:rFonts w:ascii="仿宋_GB2312" w:eastAsia="仿宋_GB2312" w:hAnsi="仿宋_GB2312" w:hint="eastAsia"/>
          <w:kern w:val="0"/>
          <w:sz w:val="32"/>
          <w:szCs w:val="32"/>
        </w:rPr>
        <w:t>（二）</w:t>
      </w:r>
      <w:r w:rsidR="004B32C1" w:rsidRPr="008E5DEC">
        <w:rPr>
          <w:rFonts w:ascii="仿宋_GB2312" w:eastAsia="仿宋_GB2312" w:hAnsi="仿宋_GB2312" w:hint="eastAsia"/>
          <w:kern w:val="0"/>
          <w:sz w:val="32"/>
          <w:szCs w:val="32"/>
        </w:rPr>
        <w:t>各班辅导员是本班晨、午、晚检第一责任人，负责本班学生的晨、午、晚检和报告工作。</w:t>
      </w:r>
    </w:p>
    <w:p w14:paraId="0FDF9060" w14:textId="3CDBF3FB" w:rsidR="006556A5" w:rsidRPr="008E5DEC" w:rsidRDefault="007A00B1" w:rsidP="008E5DEC">
      <w:pPr>
        <w:widowControl/>
        <w:spacing w:line="580" w:lineRule="exact"/>
        <w:ind w:firstLineChars="200" w:firstLine="640"/>
        <w:rPr>
          <w:rFonts w:ascii="仿宋_GB2312" w:eastAsia="仿宋_GB2312" w:hAnsi="仿宋_GB2312"/>
          <w:kern w:val="0"/>
          <w:sz w:val="32"/>
          <w:szCs w:val="32"/>
        </w:rPr>
      </w:pPr>
      <w:r w:rsidRPr="008E5DEC">
        <w:rPr>
          <w:rFonts w:ascii="仿宋_GB2312" w:eastAsia="仿宋_GB2312" w:hAnsi="仿宋_GB2312" w:hint="eastAsia"/>
          <w:kern w:val="0"/>
          <w:sz w:val="32"/>
          <w:szCs w:val="32"/>
        </w:rPr>
        <w:t>（三）</w:t>
      </w:r>
      <w:r w:rsidR="006556A5" w:rsidRPr="008E5DEC">
        <w:rPr>
          <w:rFonts w:ascii="仿宋_GB2312" w:eastAsia="仿宋_GB2312" w:hAnsi="仿宋_GB2312" w:hint="eastAsia"/>
          <w:kern w:val="0"/>
          <w:sz w:val="32"/>
          <w:szCs w:val="32"/>
        </w:rPr>
        <w:t>体温测量设备——额温枪，每50人配一把。</w:t>
      </w:r>
    </w:p>
    <w:p w14:paraId="0EB27BA2" w14:textId="20BF94E6" w:rsidR="006556A5" w:rsidRPr="008E5DEC" w:rsidRDefault="006556A5" w:rsidP="008E5DEC">
      <w:pPr>
        <w:widowControl/>
        <w:spacing w:line="580" w:lineRule="exact"/>
        <w:ind w:firstLineChars="200" w:firstLine="640"/>
        <w:rPr>
          <w:rFonts w:ascii="仿宋_GB2312" w:eastAsia="仿宋_GB2312" w:hAnsi="仿宋_GB2312"/>
          <w:kern w:val="0"/>
          <w:sz w:val="32"/>
          <w:szCs w:val="32"/>
        </w:rPr>
      </w:pPr>
      <w:r w:rsidRPr="008E5DEC">
        <w:rPr>
          <w:rFonts w:ascii="仿宋_GB2312" w:eastAsia="仿宋_GB2312" w:hAnsi="仿宋_GB2312" w:hint="eastAsia"/>
          <w:kern w:val="0"/>
          <w:sz w:val="32"/>
          <w:szCs w:val="32"/>
        </w:rPr>
        <w:lastRenderedPageBreak/>
        <w:t>（</w:t>
      </w:r>
      <w:r w:rsidR="007A00B1" w:rsidRPr="008E5DEC">
        <w:rPr>
          <w:rFonts w:ascii="仿宋_GB2312" w:eastAsia="仿宋_GB2312" w:hAnsi="仿宋_GB2312" w:hint="eastAsia"/>
          <w:kern w:val="0"/>
          <w:sz w:val="32"/>
          <w:szCs w:val="32"/>
        </w:rPr>
        <w:t>四</w:t>
      </w:r>
      <w:r w:rsidRPr="008E5DEC">
        <w:rPr>
          <w:rFonts w:ascii="仿宋_GB2312" w:eastAsia="仿宋_GB2312" w:hAnsi="仿宋_GB2312" w:hint="eastAsia"/>
          <w:kern w:val="0"/>
          <w:sz w:val="32"/>
          <w:szCs w:val="32"/>
        </w:rPr>
        <w:t>）以系为单位组织实施。</w:t>
      </w:r>
    </w:p>
    <w:p w14:paraId="703DB7A3" w14:textId="77777777" w:rsidR="006556A5" w:rsidRPr="008E5DEC" w:rsidRDefault="006556A5" w:rsidP="008E5DEC">
      <w:pPr>
        <w:widowControl/>
        <w:spacing w:line="580" w:lineRule="exact"/>
        <w:ind w:firstLineChars="200" w:firstLine="640"/>
        <w:rPr>
          <w:rFonts w:ascii="仿宋_GB2312" w:eastAsia="仿宋_GB2312" w:hAnsi="仿宋_GB2312"/>
          <w:kern w:val="0"/>
          <w:sz w:val="32"/>
          <w:szCs w:val="32"/>
        </w:rPr>
      </w:pPr>
      <w:r w:rsidRPr="008E5DEC">
        <w:rPr>
          <w:rFonts w:ascii="仿宋_GB2312" w:eastAsia="仿宋_GB2312" w:hAnsi="仿宋_GB2312" w:hint="eastAsia"/>
          <w:kern w:val="0"/>
          <w:sz w:val="32"/>
          <w:szCs w:val="32"/>
        </w:rPr>
        <w:t>1.各系</w:t>
      </w:r>
      <w:r w:rsidR="002A4EDC" w:rsidRPr="008E5DEC">
        <w:rPr>
          <w:rFonts w:ascii="仿宋_GB2312" w:eastAsia="仿宋_GB2312" w:hAnsi="仿宋_GB2312" w:hint="eastAsia"/>
          <w:kern w:val="0"/>
          <w:sz w:val="32"/>
          <w:szCs w:val="32"/>
        </w:rPr>
        <w:t>依托学生公寓党组织，建立1×6×6×6的学生健康管理网格</w:t>
      </w:r>
      <w:r w:rsidR="00C10374" w:rsidRPr="008E5DEC">
        <w:rPr>
          <w:rFonts w:ascii="仿宋_GB2312" w:eastAsia="仿宋_GB2312" w:hAnsi="仿宋_GB2312" w:hint="eastAsia"/>
          <w:kern w:val="0"/>
          <w:sz w:val="32"/>
          <w:szCs w:val="32"/>
        </w:rPr>
        <w:t>，</w:t>
      </w:r>
      <w:r w:rsidR="002A4EDC" w:rsidRPr="008E5DEC">
        <w:rPr>
          <w:rFonts w:ascii="仿宋_GB2312" w:eastAsia="仿宋_GB2312" w:hAnsi="仿宋_GB2312" w:hint="eastAsia"/>
          <w:kern w:val="0"/>
          <w:sz w:val="32"/>
          <w:szCs w:val="32"/>
        </w:rPr>
        <w:t>形成系-辅导员-网格员（小组长）-宿舍长-学生</w:t>
      </w:r>
      <w:r w:rsidR="00E9224E" w:rsidRPr="008E5DEC">
        <w:rPr>
          <w:rFonts w:ascii="仿宋_GB2312" w:eastAsia="仿宋_GB2312" w:hAnsi="仿宋_GB2312" w:hint="eastAsia"/>
          <w:kern w:val="0"/>
          <w:sz w:val="32"/>
          <w:szCs w:val="32"/>
        </w:rPr>
        <w:t>健康</w:t>
      </w:r>
      <w:r w:rsidR="002A4EDC" w:rsidRPr="008E5DEC">
        <w:rPr>
          <w:rFonts w:ascii="仿宋_GB2312" w:eastAsia="仿宋_GB2312" w:hAnsi="仿宋_GB2312" w:hint="eastAsia"/>
          <w:kern w:val="0"/>
          <w:sz w:val="32"/>
          <w:szCs w:val="32"/>
        </w:rPr>
        <w:t>管理网络。</w:t>
      </w:r>
    </w:p>
    <w:p w14:paraId="0ABAD47D" w14:textId="77777777" w:rsidR="006556A5" w:rsidRPr="008E5DEC" w:rsidRDefault="006556A5" w:rsidP="008E5DEC">
      <w:pPr>
        <w:widowControl/>
        <w:spacing w:line="580" w:lineRule="exact"/>
        <w:ind w:firstLineChars="200" w:firstLine="640"/>
        <w:rPr>
          <w:rFonts w:ascii="仿宋_GB2312" w:eastAsia="仿宋_GB2312" w:hAnsi="仿宋_GB2312"/>
          <w:kern w:val="0"/>
          <w:sz w:val="32"/>
          <w:szCs w:val="32"/>
        </w:rPr>
      </w:pPr>
      <w:r w:rsidRPr="008E5DEC">
        <w:rPr>
          <w:rFonts w:ascii="仿宋_GB2312" w:eastAsia="仿宋_GB2312" w:hAnsi="仿宋_GB2312" w:hint="eastAsia"/>
          <w:kern w:val="0"/>
          <w:sz w:val="32"/>
          <w:szCs w:val="32"/>
        </w:rPr>
        <w:t>2.每日8：00、下午14：00、晚21：00前由辅导员组织</w:t>
      </w:r>
      <w:r w:rsidR="00FD5172" w:rsidRPr="008E5DEC">
        <w:rPr>
          <w:rFonts w:ascii="仿宋_GB2312" w:eastAsia="仿宋_GB2312" w:hAnsi="仿宋_GB2312" w:hint="eastAsia"/>
          <w:kern w:val="0"/>
          <w:sz w:val="32"/>
          <w:szCs w:val="32"/>
        </w:rPr>
        <w:t>网格员</w:t>
      </w:r>
      <w:r w:rsidR="00C10374" w:rsidRPr="008E5DEC">
        <w:rPr>
          <w:rFonts w:ascii="仿宋_GB2312" w:eastAsia="仿宋_GB2312" w:hAnsi="仿宋_GB2312" w:hint="eastAsia"/>
          <w:kern w:val="0"/>
          <w:sz w:val="32"/>
          <w:szCs w:val="32"/>
        </w:rPr>
        <w:t>（一名检测员，一名登记员）对</w:t>
      </w:r>
      <w:r w:rsidR="00FD5172" w:rsidRPr="008E5DEC">
        <w:rPr>
          <w:rFonts w:ascii="仿宋_GB2312" w:eastAsia="仿宋_GB2312" w:hAnsi="仿宋_GB2312" w:hint="eastAsia"/>
          <w:kern w:val="0"/>
          <w:sz w:val="32"/>
          <w:szCs w:val="32"/>
        </w:rPr>
        <w:t>网格内</w:t>
      </w:r>
      <w:r w:rsidR="00C10374" w:rsidRPr="008E5DEC">
        <w:rPr>
          <w:rFonts w:ascii="仿宋_GB2312" w:eastAsia="仿宋_GB2312" w:hAnsi="仿宋_GB2312" w:hint="eastAsia"/>
          <w:kern w:val="0"/>
          <w:sz w:val="32"/>
          <w:szCs w:val="32"/>
        </w:rPr>
        <w:t>成员逐一检测。</w:t>
      </w:r>
    </w:p>
    <w:p w14:paraId="3C768505" w14:textId="16B784AA" w:rsidR="00C10374" w:rsidRPr="008E5DEC" w:rsidRDefault="00C10374" w:rsidP="008E5DEC">
      <w:pPr>
        <w:widowControl/>
        <w:spacing w:line="580" w:lineRule="exact"/>
        <w:ind w:firstLineChars="200" w:firstLine="640"/>
        <w:rPr>
          <w:rFonts w:ascii="仿宋_GB2312" w:eastAsia="仿宋_GB2312" w:hAnsi="仿宋_GB2312"/>
          <w:kern w:val="0"/>
          <w:sz w:val="32"/>
          <w:szCs w:val="32"/>
        </w:rPr>
      </w:pPr>
      <w:r w:rsidRPr="008E5DEC">
        <w:rPr>
          <w:rFonts w:ascii="仿宋_GB2312" w:eastAsia="仿宋_GB2312" w:hAnsi="仿宋_GB2312" w:hint="eastAsia"/>
          <w:kern w:val="0"/>
          <w:sz w:val="32"/>
          <w:szCs w:val="32"/>
        </w:rPr>
        <w:t>3.</w:t>
      </w:r>
      <w:r w:rsidR="00FD5172" w:rsidRPr="008E5DEC">
        <w:rPr>
          <w:rFonts w:ascii="仿宋_GB2312" w:eastAsia="仿宋_GB2312" w:hAnsi="仿宋_GB2312" w:hint="eastAsia"/>
          <w:kern w:val="0"/>
          <w:sz w:val="32"/>
          <w:szCs w:val="32"/>
        </w:rPr>
        <w:t>网格员</w:t>
      </w:r>
      <w:r w:rsidRPr="008E5DEC">
        <w:rPr>
          <w:rFonts w:ascii="仿宋_GB2312" w:eastAsia="仿宋_GB2312" w:hAnsi="仿宋_GB2312" w:hint="eastAsia"/>
          <w:kern w:val="0"/>
          <w:sz w:val="32"/>
          <w:szCs w:val="32"/>
        </w:rPr>
        <w:t>应逐一登记学生体温，</w:t>
      </w:r>
      <w:r w:rsidR="00FD5172" w:rsidRPr="008E5DEC">
        <w:rPr>
          <w:rFonts w:ascii="仿宋_GB2312" w:eastAsia="仿宋_GB2312" w:hAnsi="仿宋_GB2312" w:hint="eastAsia"/>
          <w:kern w:val="0"/>
          <w:sz w:val="32"/>
          <w:szCs w:val="32"/>
        </w:rPr>
        <w:t>情况汇总上报</w:t>
      </w:r>
      <w:r w:rsidRPr="008E5DEC">
        <w:rPr>
          <w:rFonts w:ascii="仿宋_GB2312" w:eastAsia="仿宋_GB2312" w:hAnsi="仿宋_GB2312" w:hint="eastAsia"/>
          <w:kern w:val="0"/>
          <w:sz w:val="32"/>
          <w:szCs w:val="32"/>
        </w:rPr>
        <w:t>辅导员</w:t>
      </w:r>
      <w:r w:rsidR="00FD5172" w:rsidRPr="008E5DEC">
        <w:rPr>
          <w:rFonts w:ascii="仿宋_GB2312" w:eastAsia="仿宋_GB2312" w:hAnsi="仿宋_GB2312" w:hint="eastAsia"/>
          <w:kern w:val="0"/>
          <w:sz w:val="32"/>
          <w:szCs w:val="32"/>
        </w:rPr>
        <w:t>，辅导员上报系</w:t>
      </w:r>
      <w:r w:rsidR="004C42EA" w:rsidRPr="008E5DEC">
        <w:rPr>
          <w:rFonts w:ascii="仿宋_GB2312" w:eastAsia="仿宋_GB2312" w:hAnsi="仿宋_GB2312" w:hint="eastAsia"/>
          <w:kern w:val="0"/>
          <w:sz w:val="32"/>
          <w:szCs w:val="32"/>
        </w:rPr>
        <w:t>部。系部</w:t>
      </w:r>
      <w:r w:rsidR="00FD5172" w:rsidRPr="008E5DEC">
        <w:rPr>
          <w:rFonts w:ascii="仿宋_GB2312" w:eastAsia="仿宋_GB2312" w:hAnsi="仿宋_GB2312" w:hint="eastAsia"/>
          <w:kern w:val="0"/>
          <w:sz w:val="32"/>
          <w:szCs w:val="32"/>
        </w:rPr>
        <w:t>汇总</w:t>
      </w:r>
      <w:r w:rsidR="004C42EA" w:rsidRPr="008E5DEC">
        <w:rPr>
          <w:rFonts w:ascii="仿宋_GB2312" w:eastAsia="仿宋_GB2312" w:hAnsi="仿宋_GB2312" w:hint="eastAsia"/>
          <w:kern w:val="0"/>
          <w:sz w:val="32"/>
          <w:szCs w:val="32"/>
        </w:rPr>
        <w:t>本系</w:t>
      </w:r>
      <w:r w:rsidR="00E9224E" w:rsidRPr="008E5DEC">
        <w:rPr>
          <w:rFonts w:ascii="仿宋_GB2312" w:eastAsia="仿宋_GB2312" w:hAnsi="仿宋_GB2312" w:hint="eastAsia"/>
          <w:kern w:val="0"/>
          <w:sz w:val="32"/>
          <w:szCs w:val="32"/>
        </w:rPr>
        <w:t>情况</w:t>
      </w:r>
      <w:r w:rsidR="004C42EA" w:rsidRPr="008E5DEC">
        <w:rPr>
          <w:rFonts w:ascii="仿宋_GB2312" w:eastAsia="仿宋_GB2312" w:hAnsi="仿宋_GB2312" w:hint="eastAsia"/>
          <w:kern w:val="0"/>
          <w:sz w:val="32"/>
          <w:szCs w:val="32"/>
        </w:rPr>
        <w:t>于次日9：00前</w:t>
      </w:r>
      <w:r w:rsidR="00FD5172" w:rsidRPr="008E5DEC">
        <w:rPr>
          <w:rFonts w:ascii="仿宋_GB2312" w:eastAsia="仿宋_GB2312" w:hAnsi="仿宋_GB2312" w:hint="eastAsia"/>
          <w:kern w:val="0"/>
          <w:sz w:val="32"/>
          <w:szCs w:val="32"/>
        </w:rPr>
        <w:t>报</w:t>
      </w:r>
      <w:r w:rsidR="004C42EA" w:rsidRPr="008E5DEC">
        <w:rPr>
          <w:rFonts w:ascii="仿宋_GB2312" w:eastAsia="仿宋_GB2312" w:hAnsi="仿宋_GB2312" w:hint="eastAsia"/>
          <w:kern w:val="0"/>
          <w:sz w:val="32"/>
          <w:szCs w:val="32"/>
        </w:rPr>
        <w:t>校医务室，同时抄报学生工作处</w:t>
      </w:r>
      <w:r w:rsidRPr="008E5DEC">
        <w:rPr>
          <w:rFonts w:ascii="仿宋_GB2312" w:eastAsia="仿宋_GB2312" w:hAnsi="仿宋_GB2312" w:hint="eastAsia"/>
          <w:kern w:val="0"/>
          <w:sz w:val="32"/>
          <w:szCs w:val="32"/>
        </w:rPr>
        <w:t>。</w:t>
      </w:r>
    </w:p>
    <w:p w14:paraId="29D9E0D7" w14:textId="68684800" w:rsidR="00C10374" w:rsidRPr="008E5DEC" w:rsidRDefault="00C10374" w:rsidP="008E5DEC">
      <w:pPr>
        <w:widowControl/>
        <w:spacing w:line="580" w:lineRule="exact"/>
        <w:ind w:firstLineChars="200" w:firstLine="640"/>
        <w:rPr>
          <w:rFonts w:ascii="仿宋_GB2312" w:eastAsia="仿宋_GB2312" w:hAnsi="仿宋_GB2312"/>
          <w:kern w:val="0"/>
          <w:sz w:val="32"/>
          <w:szCs w:val="32"/>
        </w:rPr>
      </w:pPr>
      <w:r w:rsidRPr="008E5DEC">
        <w:rPr>
          <w:rFonts w:ascii="仿宋_GB2312" w:eastAsia="仿宋_GB2312" w:hAnsi="仿宋_GB2312" w:hint="eastAsia"/>
          <w:kern w:val="0"/>
          <w:sz w:val="32"/>
          <w:szCs w:val="32"/>
        </w:rPr>
        <w:t>4.发现</w:t>
      </w:r>
      <w:r w:rsidR="00BA0F49" w:rsidRPr="008E5DEC">
        <w:rPr>
          <w:rFonts w:ascii="仿宋_GB2312" w:eastAsia="仿宋_GB2312" w:hAnsi="仿宋_GB2312" w:hint="eastAsia"/>
          <w:kern w:val="0"/>
          <w:sz w:val="32"/>
          <w:szCs w:val="32"/>
        </w:rPr>
        <w:t>体温异常或</w:t>
      </w:r>
      <w:r w:rsidR="00CB14D2" w:rsidRPr="008E5DEC">
        <w:rPr>
          <w:rFonts w:ascii="仿宋_GB2312" w:eastAsia="仿宋_GB2312" w:hAnsi="仿宋_GB2312" w:hint="eastAsia"/>
          <w:kern w:val="0"/>
          <w:sz w:val="32"/>
          <w:szCs w:val="32"/>
        </w:rPr>
        <w:t>干咳等可疑症状</w:t>
      </w:r>
      <w:r w:rsidR="00BA0F49" w:rsidRPr="008E5DEC">
        <w:rPr>
          <w:rFonts w:ascii="仿宋_GB2312" w:eastAsia="仿宋_GB2312" w:hAnsi="仿宋_GB2312" w:hint="eastAsia"/>
          <w:kern w:val="0"/>
          <w:sz w:val="32"/>
          <w:szCs w:val="32"/>
        </w:rPr>
        <w:t>的</w:t>
      </w:r>
      <w:r w:rsidRPr="008E5DEC">
        <w:rPr>
          <w:rFonts w:ascii="仿宋_GB2312" w:eastAsia="仿宋_GB2312" w:hAnsi="仿宋_GB2312" w:hint="eastAsia"/>
          <w:kern w:val="0"/>
          <w:sz w:val="32"/>
          <w:szCs w:val="32"/>
        </w:rPr>
        <w:t>学生，</w:t>
      </w:r>
      <w:r w:rsidR="00FD5172" w:rsidRPr="008E5DEC">
        <w:rPr>
          <w:rFonts w:ascii="仿宋_GB2312" w:eastAsia="仿宋_GB2312" w:hAnsi="仿宋_GB2312" w:hint="eastAsia"/>
          <w:kern w:val="0"/>
          <w:sz w:val="32"/>
          <w:szCs w:val="32"/>
        </w:rPr>
        <w:t>网格员</w:t>
      </w:r>
      <w:r w:rsidRPr="008E5DEC">
        <w:rPr>
          <w:rFonts w:ascii="仿宋_GB2312" w:eastAsia="仿宋_GB2312" w:hAnsi="仿宋_GB2312" w:hint="eastAsia"/>
          <w:kern w:val="0"/>
          <w:sz w:val="32"/>
          <w:szCs w:val="32"/>
        </w:rPr>
        <w:t>应及时报告辅导员及所在楼栋生管。</w:t>
      </w:r>
      <w:r w:rsidR="00FD5172" w:rsidRPr="008E5DEC">
        <w:rPr>
          <w:rFonts w:ascii="仿宋_GB2312" w:eastAsia="仿宋_GB2312" w:hAnsi="仿宋_GB2312" w:hint="eastAsia"/>
          <w:kern w:val="0"/>
          <w:sz w:val="32"/>
          <w:szCs w:val="32"/>
        </w:rPr>
        <w:t>网格员</w:t>
      </w:r>
      <w:r w:rsidR="00120D2F" w:rsidRPr="008E5DEC">
        <w:rPr>
          <w:rFonts w:ascii="仿宋_GB2312" w:eastAsia="仿宋_GB2312" w:hAnsi="仿宋_GB2312" w:hint="eastAsia"/>
          <w:kern w:val="0"/>
          <w:sz w:val="32"/>
          <w:szCs w:val="32"/>
        </w:rPr>
        <w:t>及该宿舍成员在原地等待辅导员及生管到场处置。</w:t>
      </w:r>
    </w:p>
    <w:p w14:paraId="269371A6" w14:textId="77777777" w:rsidR="00120D2F" w:rsidRPr="008E5DEC" w:rsidRDefault="00120D2F" w:rsidP="008E5DEC">
      <w:pPr>
        <w:widowControl/>
        <w:spacing w:line="580" w:lineRule="exact"/>
        <w:ind w:firstLineChars="200" w:firstLine="640"/>
        <w:rPr>
          <w:rFonts w:ascii="仿宋_GB2312" w:eastAsia="仿宋_GB2312" w:hAnsi="仿宋_GB2312"/>
          <w:kern w:val="0"/>
          <w:sz w:val="32"/>
          <w:szCs w:val="32"/>
        </w:rPr>
      </w:pPr>
      <w:r w:rsidRPr="008E5DEC">
        <w:rPr>
          <w:rFonts w:ascii="仿宋_GB2312" w:eastAsia="仿宋_GB2312" w:hAnsi="仿宋_GB2312" w:hint="eastAsia"/>
          <w:kern w:val="0"/>
          <w:sz w:val="32"/>
          <w:szCs w:val="32"/>
        </w:rPr>
        <w:t>5.辅导员及生管接报后，第一时间赶到现场，按《厦门软件职业技术学院</w:t>
      </w:r>
      <w:r w:rsidR="00C65C9C" w:rsidRPr="008E5DEC">
        <w:rPr>
          <w:rFonts w:ascii="仿宋_GB2312" w:eastAsia="仿宋_GB2312" w:hAnsi="仿宋_GB2312" w:hint="eastAsia"/>
          <w:kern w:val="0"/>
          <w:sz w:val="32"/>
          <w:szCs w:val="32"/>
        </w:rPr>
        <w:t>应对新型冠状病毒感染性肺炎疫情应急预案</w:t>
      </w:r>
      <w:r w:rsidRPr="008E5DEC">
        <w:rPr>
          <w:rFonts w:ascii="仿宋_GB2312" w:eastAsia="仿宋_GB2312" w:hAnsi="仿宋_GB2312" w:hint="eastAsia"/>
          <w:kern w:val="0"/>
          <w:sz w:val="32"/>
          <w:szCs w:val="32"/>
        </w:rPr>
        <w:t>》处置。</w:t>
      </w:r>
    </w:p>
    <w:p w14:paraId="017BA31B" w14:textId="79F35A74" w:rsidR="004B32C1" w:rsidRPr="008E5DEC" w:rsidRDefault="007A00B1" w:rsidP="008E5DEC">
      <w:pPr>
        <w:widowControl/>
        <w:spacing w:line="580" w:lineRule="exact"/>
        <w:ind w:firstLineChars="200" w:firstLine="640"/>
        <w:rPr>
          <w:rFonts w:ascii="仿宋_GB2312" w:eastAsia="仿宋_GB2312" w:hAnsi="仿宋_GB2312"/>
          <w:kern w:val="0"/>
          <w:sz w:val="32"/>
          <w:szCs w:val="32"/>
        </w:rPr>
      </w:pPr>
      <w:r w:rsidRPr="008E5DEC">
        <w:rPr>
          <w:rFonts w:ascii="仿宋_GB2312" w:eastAsia="仿宋_GB2312" w:hAnsi="仿宋_GB2312" w:hint="eastAsia"/>
          <w:kern w:val="0"/>
          <w:sz w:val="32"/>
          <w:szCs w:val="32"/>
        </w:rPr>
        <w:t>二</w:t>
      </w:r>
      <w:r w:rsidR="004B32C1" w:rsidRPr="008E5DEC">
        <w:rPr>
          <w:rFonts w:ascii="仿宋_GB2312" w:eastAsia="仿宋_GB2312" w:hAnsi="仿宋_GB2312" w:hint="eastAsia"/>
          <w:kern w:val="0"/>
          <w:sz w:val="32"/>
          <w:szCs w:val="32"/>
        </w:rPr>
        <w:t>、</w:t>
      </w:r>
      <w:r w:rsidRPr="008E5DEC">
        <w:rPr>
          <w:rFonts w:ascii="仿宋_GB2312" w:eastAsia="仿宋_GB2312" w:hAnsi="仿宋_GB2312" w:hint="eastAsia"/>
          <w:kern w:val="0"/>
          <w:sz w:val="32"/>
          <w:szCs w:val="32"/>
        </w:rPr>
        <w:t>进入</w:t>
      </w:r>
      <w:r w:rsidR="00F85635" w:rsidRPr="008E5DEC">
        <w:rPr>
          <w:rFonts w:ascii="仿宋_GB2312" w:eastAsia="仿宋_GB2312" w:hAnsi="仿宋_GB2312" w:hint="eastAsia"/>
          <w:kern w:val="0"/>
          <w:sz w:val="32"/>
          <w:szCs w:val="32"/>
        </w:rPr>
        <w:t>学生公寓区</w:t>
      </w:r>
      <w:r w:rsidR="00075EFF" w:rsidRPr="008E5DEC">
        <w:rPr>
          <w:rFonts w:ascii="仿宋_GB2312" w:eastAsia="仿宋_GB2312" w:hAnsi="仿宋_GB2312" w:hint="eastAsia"/>
          <w:kern w:val="0"/>
          <w:sz w:val="32"/>
          <w:szCs w:val="32"/>
        </w:rPr>
        <w:t>体温检测</w:t>
      </w:r>
      <w:r w:rsidR="00EC40B3" w:rsidRPr="008E5DEC">
        <w:rPr>
          <w:rFonts w:ascii="仿宋_GB2312" w:eastAsia="仿宋_GB2312" w:hAnsi="仿宋_GB2312" w:hint="eastAsia"/>
          <w:kern w:val="0"/>
          <w:sz w:val="32"/>
          <w:szCs w:val="32"/>
        </w:rPr>
        <w:t>与报告</w:t>
      </w:r>
    </w:p>
    <w:p w14:paraId="3E496155" w14:textId="5B4CD82A" w:rsidR="00075EFF" w:rsidRPr="008E5DEC" w:rsidRDefault="007A00B1" w:rsidP="008E5DEC">
      <w:pPr>
        <w:widowControl/>
        <w:spacing w:line="580" w:lineRule="exact"/>
        <w:ind w:firstLineChars="200" w:firstLine="640"/>
        <w:rPr>
          <w:rFonts w:ascii="仿宋_GB2312" w:eastAsia="仿宋_GB2312" w:hAnsi="仿宋_GB2312"/>
          <w:kern w:val="0"/>
          <w:sz w:val="32"/>
          <w:szCs w:val="32"/>
        </w:rPr>
      </w:pPr>
      <w:r w:rsidRPr="008E5DEC">
        <w:rPr>
          <w:rFonts w:ascii="仿宋_GB2312" w:eastAsia="仿宋_GB2312" w:hAnsi="仿宋_GB2312" w:hint="eastAsia"/>
          <w:kern w:val="0"/>
          <w:sz w:val="32"/>
          <w:szCs w:val="32"/>
        </w:rPr>
        <w:t>（一）由</w:t>
      </w:r>
      <w:r w:rsidR="00075EFF" w:rsidRPr="008E5DEC">
        <w:rPr>
          <w:rFonts w:ascii="仿宋_GB2312" w:eastAsia="仿宋_GB2312" w:hAnsi="仿宋_GB2312" w:hint="eastAsia"/>
          <w:kern w:val="0"/>
          <w:sz w:val="32"/>
          <w:szCs w:val="32"/>
        </w:rPr>
        <w:t>学生公寓管理值班人员</w:t>
      </w:r>
      <w:r w:rsidR="00EC40B3" w:rsidRPr="008E5DEC">
        <w:rPr>
          <w:rFonts w:ascii="仿宋_GB2312" w:eastAsia="仿宋_GB2312" w:hAnsi="仿宋_GB2312" w:hint="eastAsia"/>
          <w:kern w:val="0"/>
          <w:sz w:val="32"/>
          <w:szCs w:val="32"/>
        </w:rPr>
        <w:t>组织实施。</w:t>
      </w:r>
    </w:p>
    <w:p w14:paraId="31935B4B" w14:textId="764C1196" w:rsidR="00120D2F" w:rsidRPr="008E5DEC" w:rsidRDefault="00EC40B3" w:rsidP="008E5DEC">
      <w:pPr>
        <w:widowControl/>
        <w:spacing w:line="580" w:lineRule="exact"/>
        <w:ind w:firstLineChars="200" w:firstLine="640"/>
        <w:rPr>
          <w:rFonts w:ascii="仿宋_GB2312" w:eastAsia="仿宋_GB2312" w:hAnsi="仿宋_GB2312"/>
          <w:kern w:val="0"/>
          <w:sz w:val="32"/>
          <w:szCs w:val="32"/>
        </w:rPr>
      </w:pPr>
      <w:r w:rsidRPr="008E5DEC">
        <w:rPr>
          <w:rFonts w:ascii="仿宋_GB2312" w:eastAsia="仿宋_GB2312" w:hAnsi="仿宋_GB2312" w:hint="eastAsia"/>
          <w:kern w:val="0"/>
          <w:sz w:val="32"/>
          <w:szCs w:val="32"/>
        </w:rPr>
        <w:t>（二）师生员工</w:t>
      </w:r>
      <w:r w:rsidR="004B32C1" w:rsidRPr="008E5DEC">
        <w:rPr>
          <w:rFonts w:ascii="仿宋_GB2312" w:eastAsia="仿宋_GB2312" w:hAnsi="仿宋_GB2312" w:hint="eastAsia"/>
          <w:kern w:val="0"/>
          <w:sz w:val="32"/>
          <w:szCs w:val="32"/>
        </w:rPr>
        <w:t>间隔</w:t>
      </w:r>
      <w:r w:rsidR="00BA0F49" w:rsidRPr="008E5DEC">
        <w:rPr>
          <w:rFonts w:ascii="仿宋_GB2312" w:eastAsia="仿宋_GB2312" w:hAnsi="仿宋_GB2312" w:hint="eastAsia"/>
          <w:kern w:val="0"/>
          <w:sz w:val="32"/>
          <w:szCs w:val="32"/>
        </w:rPr>
        <w:t>一</w:t>
      </w:r>
      <w:r w:rsidR="004B32C1" w:rsidRPr="008E5DEC">
        <w:rPr>
          <w:rFonts w:ascii="仿宋_GB2312" w:eastAsia="仿宋_GB2312" w:hAnsi="仿宋_GB2312" w:hint="eastAsia"/>
          <w:kern w:val="0"/>
          <w:sz w:val="32"/>
          <w:szCs w:val="32"/>
        </w:rPr>
        <w:t>米以上，</w:t>
      </w:r>
      <w:r w:rsidR="00075EFF" w:rsidRPr="008E5DEC">
        <w:rPr>
          <w:rFonts w:ascii="仿宋_GB2312" w:eastAsia="仿宋_GB2312" w:hAnsi="仿宋_GB2312" w:hint="eastAsia"/>
          <w:kern w:val="0"/>
          <w:sz w:val="32"/>
          <w:szCs w:val="32"/>
        </w:rPr>
        <w:t>依次接受体温检测</w:t>
      </w:r>
      <w:r w:rsidR="00120D2F" w:rsidRPr="008E5DEC">
        <w:rPr>
          <w:rFonts w:ascii="仿宋_GB2312" w:eastAsia="仿宋_GB2312" w:hAnsi="仿宋_GB2312" w:hint="eastAsia"/>
          <w:kern w:val="0"/>
          <w:sz w:val="32"/>
          <w:szCs w:val="32"/>
        </w:rPr>
        <w:t>。</w:t>
      </w:r>
    </w:p>
    <w:p w14:paraId="7D2229AE" w14:textId="4F70346C" w:rsidR="00120D2F" w:rsidRPr="008E5DEC" w:rsidRDefault="00EC40B3" w:rsidP="008E5DEC">
      <w:pPr>
        <w:widowControl/>
        <w:spacing w:line="580" w:lineRule="exact"/>
        <w:ind w:firstLineChars="200" w:firstLine="640"/>
        <w:rPr>
          <w:rFonts w:ascii="仿宋_GB2312" w:eastAsia="仿宋_GB2312" w:hAnsi="仿宋_GB2312"/>
          <w:kern w:val="0"/>
          <w:sz w:val="32"/>
          <w:szCs w:val="32"/>
        </w:rPr>
      </w:pPr>
      <w:r w:rsidRPr="008E5DEC">
        <w:rPr>
          <w:rFonts w:ascii="仿宋_GB2312" w:eastAsia="仿宋_GB2312" w:hAnsi="仿宋_GB2312" w:hint="eastAsia"/>
          <w:kern w:val="0"/>
          <w:sz w:val="32"/>
          <w:szCs w:val="32"/>
        </w:rPr>
        <w:t>（三）</w:t>
      </w:r>
      <w:r w:rsidR="00120D2F" w:rsidRPr="008E5DEC">
        <w:rPr>
          <w:rFonts w:ascii="仿宋_GB2312" w:eastAsia="仿宋_GB2312" w:hAnsi="仿宋_GB2312" w:hint="eastAsia"/>
          <w:kern w:val="0"/>
          <w:sz w:val="32"/>
          <w:szCs w:val="32"/>
        </w:rPr>
        <w:t>体温正常的</w:t>
      </w:r>
      <w:r w:rsidRPr="008E5DEC">
        <w:rPr>
          <w:rFonts w:ascii="仿宋_GB2312" w:eastAsia="仿宋_GB2312" w:hAnsi="仿宋_GB2312" w:hint="eastAsia"/>
          <w:kern w:val="0"/>
          <w:sz w:val="32"/>
          <w:szCs w:val="32"/>
        </w:rPr>
        <w:t>师生员工</w:t>
      </w:r>
      <w:r w:rsidR="00120D2F" w:rsidRPr="008E5DEC">
        <w:rPr>
          <w:rFonts w:ascii="仿宋_GB2312" w:eastAsia="仿宋_GB2312" w:hAnsi="仿宋_GB2312" w:hint="eastAsia"/>
          <w:kern w:val="0"/>
          <w:sz w:val="32"/>
          <w:szCs w:val="32"/>
        </w:rPr>
        <w:t>可以自行通过，不必登记。</w:t>
      </w:r>
    </w:p>
    <w:p w14:paraId="22A5E575" w14:textId="0C7D5FD0" w:rsidR="004B32C1" w:rsidRPr="008E5DEC" w:rsidRDefault="00EC40B3" w:rsidP="008E5DEC">
      <w:pPr>
        <w:widowControl/>
        <w:spacing w:line="580" w:lineRule="exact"/>
        <w:ind w:firstLineChars="200" w:firstLine="640"/>
        <w:rPr>
          <w:rFonts w:ascii="仿宋_GB2312" w:eastAsia="仿宋_GB2312" w:hAnsi="仿宋_GB2312"/>
          <w:kern w:val="0"/>
          <w:sz w:val="32"/>
          <w:szCs w:val="32"/>
        </w:rPr>
      </w:pPr>
      <w:r w:rsidRPr="008E5DEC">
        <w:rPr>
          <w:rFonts w:ascii="仿宋_GB2312" w:eastAsia="仿宋_GB2312" w:hAnsi="仿宋_GB2312" w:hint="eastAsia"/>
          <w:kern w:val="0"/>
          <w:sz w:val="32"/>
          <w:szCs w:val="32"/>
        </w:rPr>
        <w:t>（四）</w:t>
      </w:r>
      <w:r w:rsidR="004B32C1" w:rsidRPr="008E5DEC">
        <w:rPr>
          <w:rFonts w:ascii="仿宋_GB2312" w:eastAsia="仿宋_GB2312" w:hAnsi="仿宋_GB2312" w:hint="eastAsia"/>
          <w:kern w:val="0"/>
          <w:sz w:val="32"/>
          <w:szCs w:val="32"/>
        </w:rPr>
        <w:t>体温异常的</w:t>
      </w:r>
      <w:r w:rsidRPr="008E5DEC">
        <w:rPr>
          <w:rFonts w:ascii="仿宋_GB2312" w:eastAsia="仿宋_GB2312" w:hAnsi="仿宋_GB2312" w:hint="eastAsia"/>
          <w:kern w:val="0"/>
          <w:sz w:val="32"/>
          <w:szCs w:val="32"/>
        </w:rPr>
        <w:t>人员</w:t>
      </w:r>
      <w:r w:rsidR="004B32C1" w:rsidRPr="008E5DEC">
        <w:rPr>
          <w:rFonts w:ascii="仿宋_GB2312" w:eastAsia="仿宋_GB2312" w:hAnsi="仿宋_GB2312" w:hint="eastAsia"/>
          <w:kern w:val="0"/>
          <w:sz w:val="32"/>
          <w:szCs w:val="32"/>
        </w:rPr>
        <w:t>，按照</w:t>
      </w:r>
      <w:r w:rsidR="00C65C9C" w:rsidRPr="008E5DEC">
        <w:rPr>
          <w:rFonts w:ascii="仿宋_GB2312" w:eastAsia="仿宋_GB2312" w:hAnsi="仿宋_GB2312" w:hint="eastAsia"/>
          <w:kern w:val="0"/>
          <w:sz w:val="32"/>
          <w:szCs w:val="32"/>
        </w:rPr>
        <w:t>《厦门软件职业技术学院应对新型冠状病毒感染性肺炎疫情应急预案》</w:t>
      </w:r>
      <w:r w:rsidR="004B32C1" w:rsidRPr="008E5DEC">
        <w:rPr>
          <w:rFonts w:ascii="仿宋_GB2312" w:eastAsia="仿宋_GB2312" w:hAnsi="仿宋_GB2312" w:hint="eastAsia"/>
          <w:kern w:val="0"/>
          <w:sz w:val="32"/>
          <w:szCs w:val="32"/>
        </w:rPr>
        <w:t>处置。</w:t>
      </w:r>
    </w:p>
    <w:p w14:paraId="51608D0C" w14:textId="77777777" w:rsidR="004B32C1" w:rsidRPr="008E5DEC" w:rsidRDefault="004B32C1" w:rsidP="008E5DEC">
      <w:pPr>
        <w:widowControl/>
        <w:spacing w:line="580" w:lineRule="exact"/>
        <w:ind w:firstLineChars="200" w:firstLine="640"/>
        <w:rPr>
          <w:rFonts w:ascii="仿宋_GB2312" w:eastAsia="仿宋_GB2312" w:hAnsi="仿宋_GB2312"/>
          <w:kern w:val="0"/>
          <w:sz w:val="32"/>
          <w:szCs w:val="32"/>
        </w:rPr>
      </w:pPr>
      <w:r w:rsidRPr="008E5DEC">
        <w:rPr>
          <w:rFonts w:ascii="仿宋_GB2312" w:eastAsia="仿宋_GB2312" w:hAnsi="仿宋_GB2312" w:hint="eastAsia"/>
          <w:kern w:val="0"/>
          <w:sz w:val="32"/>
          <w:szCs w:val="32"/>
        </w:rPr>
        <w:t>信息报送：</w:t>
      </w:r>
      <w:r w:rsidR="008926F7" w:rsidRPr="008E5DEC">
        <w:rPr>
          <w:rFonts w:ascii="仿宋_GB2312" w:eastAsia="仿宋_GB2312" w:hAnsi="仿宋_GB2312" w:hint="eastAsia"/>
          <w:kern w:val="0"/>
          <w:sz w:val="32"/>
          <w:szCs w:val="32"/>
        </w:rPr>
        <w:t>各楼栋</w:t>
      </w:r>
      <w:r w:rsidRPr="008E5DEC">
        <w:rPr>
          <w:rFonts w:ascii="仿宋_GB2312" w:eastAsia="仿宋_GB2312" w:hAnsi="仿宋_GB2312" w:hint="eastAsia"/>
          <w:kern w:val="0"/>
          <w:sz w:val="32"/>
          <w:szCs w:val="32"/>
        </w:rPr>
        <w:t>每天上午10</w:t>
      </w:r>
      <w:r w:rsidR="008D1702" w:rsidRPr="008E5DEC">
        <w:rPr>
          <w:rFonts w:ascii="仿宋_GB2312" w:eastAsia="仿宋_GB2312" w:hAnsi="仿宋_GB2312" w:hint="eastAsia"/>
          <w:kern w:val="0"/>
          <w:sz w:val="32"/>
          <w:szCs w:val="32"/>
        </w:rPr>
        <w:t>：00</w:t>
      </w:r>
      <w:r w:rsidR="008926F7" w:rsidRPr="008E5DEC">
        <w:rPr>
          <w:rFonts w:ascii="仿宋_GB2312" w:eastAsia="仿宋_GB2312" w:hAnsi="仿宋_GB2312" w:hint="eastAsia"/>
          <w:kern w:val="0"/>
          <w:sz w:val="32"/>
          <w:szCs w:val="32"/>
        </w:rPr>
        <w:t>、</w:t>
      </w:r>
      <w:r w:rsidRPr="008E5DEC">
        <w:rPr>
          <w:rFonts w:ascii="仿宋_GB2312" w:eastAsia="仿宋_GB2312" w:hAnsi="仿宋_GB2312" w:hint="eastAsia"/>
          <w:kern w:val="0"/>
          <w:sz w:val="32"/>
          <w:szCs w:val="32"/>
        </w:rPr>
        <w:t>下午15</w:t>
      </w:r>
      <w:r w:rsidR="008D1702" w:rsidRPr="008E5DEC">
        <w:rPr>
          <w:rFonts w:ascii="仿宋_GB2312" w:eastAsia="仿宋_GB2312" w:hAnsi="仿宋_GB2312" w:hint="eastAsia"/>
          <w:kern w:val="0"/>
          <w:sz w:val="32"/>
          <w:szCs w:val="32"/>
        </w:rPr>
        <w:t>：00、</w:t>
      </w:r>
      <w:r w:rsidR="008926F7" w:rsidRPr="008E5DEC">
        <w:rPr>
          <w:rFonts w:ascii="仿宋_GB2312" w:eastAsia="仿宋_GB2312" w:hAnsi="仿宋_GB2312" w:hint="eastAsia"/>
          <w:kern w:val="0"/>
          <w:sz w:val="32"/>
          <w:szCs w:val="32"/>
        </w:rPr>
        <w:t>晚21：00</w:t>
      </w:r>
      <w:r w:rsidR="00120D2F" w:rsidRPr="008E5DEC">
        <w:rPr>
          <w:rFonts w:ascii="仿宋_GB2312" w:eastAsia="仿宋_GB2312" w:hAnsi="仿宋_GB2312" w:hint="eastAsia"/>
          <w:kern w:val="0"/>
          <w:sz w:val="32"/>
          <w:szCs w:val="32"/>
        </w:rPr>
        <w:t>，</w:t>
      </w:r>
      <w:r w:rsidRPr="008E5DEC">
        <w:rPr>
          <w:rFonts w:ascii="仿宋_GB2312" w:eastAsia="仿宋_GB2312" w:hAnsi="仿宋_GB2312" w:hint="eastAsia"/>
          <w:kern w:val="0"/>
          <w:sz w:val="32"/>
          <w:szCs w:val="32"/>
        </w:rPr>
        <w:t>将</w:t>
      </w:r>
      <w:r w:rsidR="00120D2F" w:rsidRPr="008E5DEC">
        <w:rPr>
          <w:rFonts w:ascii="仿宋_GB2312" w:eastAsia="仿宋_GB2312" w:hAnsi="仿宋_GB2312" w:hint="eastAsia"/>
          <w:kern w:val="0"/>
          <w:sz w:val="32"/>
          <w:szCs w:val="32"/>
        </w:rPr>
        <w:t>三个时段</w:t>
      </w:r>
      <w:r w:rsidRPr="008E5DEC">
        <w:rPr>
          <w:rFonts w:ascii="仿宋_GB2312" w:eastAsia="仿宋_GB2312" w:hAnsi="仿宋_GB2312" w:hint="eastAsia"/>
          <w:kern w:val="0"/>
          <w:sz w:val="32"/>
          <w:szCs w:val="32"/>
        </w:rPr>
        <w:t>检测情况汇总报送给学工处</w:t>
      </w:r>
      <w:r w:rsidR="008926F7" w:rsidRPr="008E5DEC">
        <w:rPr>
          <w:rFonts w:ascii="仿宋_GB2312" w:eastAsia="仿宋_GB2312" w:hAnsi="仿宋_GB2312" w:hint="eastAsia"/>
          <w:kern w:val="0"/>
          <w:sz w:val="32"/>
          <w:szCs w:val="32"/>
        </w:rPr>
        <w:t>公寓管理中</w:t>
      </w:r>
      <w:r w:rsidR="008926F7" w:rsidRPr="008E5DEC">
        <w:rPr>
          <w:rFonts w:ascii="仿宋_GB2312" w:eastAsia="仿宋_GB2312" w:hAnsi="仿宋_GB2312" w:hint="eastAsia"/>
          <w:kern w:val="0"/>
          <w:sz w:val="32"/>
          <w:szCs w:val="32"/>
        </w:rPr>
        <w:lastRenderedPageBreak/>
        <w:t>心</w:t>
      </w:r>
      <w:r w:rsidR="00FD5172" w:rsidRPr="008E5DEC">
        <w:rPr>
          <w:rFonts w:ascii="仿宋_GB2312" w:eastAsia="仿宋_GB2312" w:hAnsi="仿宋_GB2312" w:hint="eastAsia"/>
          <w:kern w:val="0"/>
          <w:sz w:val="32"/>
          <w:szCs w:val="32"/>
        </w:rPr>
        <w:t>，公寓管理中心情况汇总</w:t>
      </w:r>
      <w:r w:rsidR="004C42EA" w:rsidRPr="008E5DEC">
        <w:rPr>
          <w:rFonts w:ascii="仿宋_GB2312" w:eastAsia="仿宋_GB2312" w:hAnsi="仿宋_GB2312" w:hint="eastAsia"/>
          <w:kern w:val="0"/>
          <w:sz w:val="32"/>
          <w:szCs w:val="32"/>
        </w:rPr>
        <w:t>于次日9：00前</w:t>
      </w:r>
      <w:r w:rsidR="00FD5172" w:rsidRPr="008E5DEC">
        <w:rPr>
          <w:rFonts w:ascii="仿宋_GB2312" w:eastAsia="仿宋_GB2312" w:hAnsi="仿宋_GB2312" w:hint="eastAsia"/>
          <w:kern w:val="0"/>
          <w:sz w:val="32"/>
          <w:szCs w:val="32"/>
        </w:rPr>
        <w:t>报</w:t>
      </w:r>
      <w:r w:rsidR="004C42EA" w:rsidRPr="008E5DEC">
        <w:rPr>
          <w:rFonts w:ascii="仿宋_GB2312" w:eastAsia="仿宋_GB2312" w:hAnsi="仿宋_GB2312" w:hint="eastAsia"/>
          <w:kern w:val="0"/>
          <w:sz w:val="32"/>
          <w:szCs w:val="32"/>
        </w:rPr>
        <w:t>校医务室，同时抄报</w:t>
      </w:r>
      <w:r w:rsidR="00FD5172" w:rsidRPr="008E5DEC">
        <w:rPr>
          <w:rFonts w:ascii="仿宋_GB2312" w:eastAsia="仿宋_GB2312" w:hAnsi="仿宋_GB2312" w:hint="eastAsia"/>
          <w:kern w:val="0"/>
          <w:sz w:val="32"/>
          <w:szCs w:val="32"/>
        </w:rPr>
        <w:t>学生</w:t>
      </w:r>
      <w:r w:rsidR="004C42EA" w:rsidRPr="008E5DEC">
        <w:rPr>
          <w:rFonts w:ascii="仿宋_GB2312" w:eastAsia="仿宋_GB2312" w:hAnsi="仿宋_GB2312" w:hint="eastAsia"/>
          <w:kern w:val="0"/>
          <w:sz w:val="32"/>
          <w:szCs w:val="32"/>
        </w:rPr>
        <w:t>工作</w:t>
      </w:r>
      <w:r w:rsidR="00FD5172" w:rsidRPr="008E5DEC">
        <w:rPr>
          <w:rFonts w:ascii="仿宋_GB2312" w:eastAsia="仿宋_GB2312" w:hAnsi="仿宋_GB2312" w:hint="eastAsia"/>
          <w:kern w:val="0"/>
          <w:sz w:val="32"/>
          <w:szCs w:val="32"/>
        </w:rPr>
        <w:t>处</w:t>
      </w:r>
      <w:r w:rsidR="00120D2F" w:rsidRPr="008E5DEC">
        <w:rPr>
          <w:rFonts w:ascii="仿宋_GB2312" w:eastAsia="仿宋_GB2312" w:hAnsi="仿宋_GB2312" w:hint="eastAsia"/>
          <w:kern w:val="0"/>
          <w:sz w:val="32"/>
          <w:szCs w:val="32"/>
        </w:rPr>
        <w:t>。</w:t>
      </w:r>
    </w:p>
    <w:p w14:paraId="63BA4D9A" w14:textId="77777777" w:rsidR="00932BA9" w:rsidRPr="008E5DEC" w:rsidRDefault="00932BA9" w:rsidP="008E5DEC">
      <w:pPr>
        <w:widowControl/>
        <w:spacing w:line="580" w:lineRule="exact"/>
        <w:ind w:firstLineChars="200" w:firstLine="640"/>
        <w:rPr>
          <w:rFonts w:ascii="仿宋_GB2312" w:eastAsia="仿宋_GB2312" w:hAnsi="仿宋_GB2312"/>
          <w:kern w:val="0"/>
          <w:sz w:val="32"/>
          <w:szCs w:val="32"/>
        </w:rPr>
      </w:pPr>
    </w:p>
    <w:p w14:paraId="000FF382" w14:textId="41F4B46B" w:rsidR="00BA0F49" w:rsidRPr="008E5DEC" w:rsidRDefault="00BA0F49" w:rsidP="008E5DEC">
      <w:pPr>
        <w:widowControl/>
        <w:spacing w:line="580" w:lineRule="exact"/>
        <w:ind w:firstLineChars="200" w:firstLine="640"/>
        <w:rPr>
          <w:rFonts w:ascii="仿宋_GB2312" w:eastAsia="仿宋_GB2312" w:hAnsi="仿宋_GB2312"/>
          <w:kern w:val="0"/>
          <w:sz w:val="32"/>
          <w:szCs w:val="32"/>
        </w:rPr>
      </w:pPr>
      <w:r w:rsidRPr="008E5DEC">
        <w:rPr>
          <w:rFonts w:ascii="仿宋_GB2312" w:eastAsia="仿宋_GB2312" w:hAnsi="仿宋_GB2312" w:hint="eastAsia"/>
          <w:kern w:val="0"/>
          <w:sz w:val="32"/>
          <w:szCs w:val="32"/>
        </w:rPr>
        <w:t>附：1.</w:t>
      </w:r>
      <w:r w:rsidR="00AE1E63" w:rsidRPr="008E5DEC">
        <w:rPr>
          <w:rFonts w:ascii="仿宋_GB2312" w:eastAsia="仿宋_GB2312" w:hAnsi="仿宋_GB2312" w:hint="eastAsia"/>
          <w:kern w:val="0"/>
          <w:sz w:val="32"/>
          <w:szCs w:val="32"/>
        </w:rPr>
        <w:t xml:space="preserve"> 早、午、晚健康检测登记表</w:t>
      </w:r>
    </w:p>
    <w:p w14:paraId="7EFD7626" w14:textId="77777777" w:rsidR="00BA0F49" w:rsidRPr="008E5DEC" w:rsidRDefault="00BA0F49" w:rsidP="008E5DEC">
      <w:pPr>
        <w:widowControl/>
        <w:spacing w:line="580" w:lineRule="exact"/>
        <w:ind w:firstLineChars="200" w:firstLine="640"/>
        <w:rPr>
          <w:rFonts w:ascii="仿宋_GB2312" w:eastAsia="仿宋_GB2312" w:hAnsi="仿宋_GB2312"/>
          <w:kern w:val="0"/>
          <w:sz w:val="32"/>
          <w:szCs w:val="32"/>
        </w:rPr>
      </w:pPr>
      <w:r w:rsidRPr="008E5DEC">
        <w:rPr>
          <w:rFonts w:ascii="仿宋_GB2312" w:eastAsia="仿宋_GB2312" w:hAnsi="仿宋_GB2312" w:hint="eastAsia"/>
          <w:kern w:val="0"/>
          <w:sz w:val="32"/>
          <w:szCs w:val="32"/>
        </w:rPr>
        <w:t xml:space="preserve">    2.</w:t>
      </w:r>
      <w:r w:rsidR="00AE1E63" w:rsidRPr="008E5DEC">
        <w:rPr>
          <w:rFonts w:ascii="仿宋_GB2312" w:eastAsia="仿宋_GB2312" w:hAnsi="仿宋_GB2312" w:hint="eastAsia"/>
          <w:kern w:val="0"/>
          <w:sz w:val="32"/>
          <w:szCs w:val="32"/>
        </w:rPr>
        <w:t xml:space="preserve"> 公寓体温、身体异常登记表</w:t>
      </w:r>
    </w:p>
    <w:p w14:paraId="5CAA8B49" w14:textId="19691972" w:rsidR="00BA0F49" w:rsidRDefault="00BA0F49" w:rsidP="00611463">
      <w:pPr>
        <w:widowControl/>
        <w:spacing w:line="580" w:lineRule="exact"/>
        <w:ind w:firstLineChars="400" w:firstLine="1280"/>
        <w:rPr>
          <w:rFonts w:ascii="仿宋_GB2312" w:eastAsia="仿宋_GB2312" w:hAnsi="仿宋_GB2312" w:hint="eastAsia"/>
          <w:kern w:val="0"/>
          <w:sz w:val="32"/>
          <w:szCs w:val="32"/>
        </w:rPr>
      </w:pPr>
      <w:r w:rsidRPr="008E5DEC">
        <w:rPr>
          <w:rFonts w:ascii="仿宋_GB2312" w:eastAsia="仿宋_GB2312" w:hAnsi="仿宋_GB2312" w:hint="eastAsia"/>
          <w:kern w:val="0"/>
          <w:sz w:val="32"/>
          <w:szCs w:val="32"/>
        </w:rPr>
        <w:t>3.</w:t>
      </w:r>
      <w:r w:rsidR="00611463">
        <w:rPr>
          <w:rFonts w:ascii="仿宋_GB2312" w:eastAsia="仿宋_GB2312" w:hAnsi="仿宋_GB2312" w:hint="eastAsia"/>
          <w:kern w:val="0"/>
          <w:sz w:val="32"/>
          <w:szCs w:val="32"/>
        </w:rPr>
        <w:t xml:space="preserve"> </w:t>
      </w:r>
      <w:r w:rsidRPr="008E5DEC">
        <w:rPr>
          <w:rFonts w:ascii="仿宋_GB2312" w:eastAsia="仿宋_GB2312" w:hAnsi="仿宋_GB2312" w:hint="eastAsia"/>
          <w:kern w:val="0"/>
          <w:sz w:val="32"/>
          <w:szCs w:val="32"/>
        </w:rPr>
        <w:t>每日数据上报表</w:t>
      </w:r>
    </w:p>
    <w:p w14:paraId="51B83317" w14:textId="77777777" w:rsidR="00611463" w:rsidRDefault="00611463" w:rsidP="00611463">
      <w:pPr>
        <w:spacing w:line="580" w:lineRule="exact"/>
        <w:ind w:firstLineChars="1400" w:firstLine="4480"/>
        <w:rPr>
          <w:rFonts w:ascii="仿宋_GB2312" w:eastAsia="仿宋_GB2312" w:hAnsi="仿宋" w:hint="eastAsia"/>
          <w:color w:val="000000" w:themeColor="text1"/>
          <w:sz w:val="32"/>
          <w:szCs w:val="32"/>
        </w:rPr>
      </w:pPr>
    </w:p>
    <w:p w14:paraId="228CDDB0" w14:textId="77777777" w:rsidR="00611463" w:rsidRDefault="00611463" w:rsidP="00611463">
      <w:pPr>
        <w:spacing w:line="580" w:lineRule="exact"/>
        <w:ind w:firstLineChars="1400" w:firstLine="4480"/>
        <w:rPr>
          <w:rFonts w:ascii="仿宋_GB2312" w:eastAsia="仿宋_GB2312" w:hAnsi="仿宋" w:hint="eastAsia"/>
          <w:color w:val="000000" w:themeColor="text1"/>
          <w:sz w:val="32"/>
          <w:szCs w:val="32"/>
        </w:rPr>
      </w:pPr>
    </w:p>
    <w:p w14:paraId="2922473F" w14:textId="77777777" w:rsidR="00611463" w:rsidRPr="00185611" w:rsidRDefault="00611463" w:rsidP="00611463">
      <w:pPr>
        <w:spacing w:line="580" w:lineRule="exact"/>
        <w:ind w:firstLineChars="1400" w:firstLine="4480"/>
        <w:rPr>
          <w:rFonts w:ascii="仿宋_GB2312" w:eastAsia="仿宋_GB2312" w:hAnsi="仿宋"/>
          <w:color w:val="000000" w:themeColor="text1"/>
          <w:sz w:val="32"/>
          <w:szCs w:val="32"/>
        </w:rPr>
      </w:pPr>
      <w:r w:rsidRPr="00185611">
        <w:rPr>
          <w:rFonts w:ascii="仿宋_GB2312" w:eastAsia="仿宋_GB2312" w:hAnsi="仿宋" w:hint="eastAsia"/>
          <w:color w:val="000000" w:themeColor="text1"/>
          <w:sz w:val="32"/>
          <w:szCs w:val="32"/>
        </w:rPr>
        <w:t>厦门软件职业技术学院</w:t>
      </w:r>
    </w:p>
    <w:p w14:paraId="231402B2" w14:textId="577F5DC0" w:rsidR="00611463" w:rsidRPr="00185611" w:rsidRDefault="00611463" w:rsidP="00611463">
      <w:pPr>
        <w:spacing w:line="580" w:lineRule="exact"/>
        <w:ind w:firstLineChars="1500" w:firstLine="4800"/>
        <w:rPr>
          <w:rFonts w:ascii="仿宋_GB2312" w:eastAsia="仿宋_GB2312" w:hAnsi="仿宋"/>
          <w:color w:val="000000" w:themeColor="text1"/>
          <w:sz w:val="32"/>
          <w:szCs w:val="32"/>
        </w:rPr>
      </w:pPr>
      <w:r w:rsidRPr="00185611">
        <w:rPr>
          <w:rFonts w:ascii="仿宋_GB2312" w:eastAsia="仿宋_GB2312" w:hAnsi="仿宋" w:hint="eastAsia"/>
          <w:color w:val="000000" w:themeColor="text1"/>
          <w:sz w:val="32"/>
          <w:szCs w:val="32"/>
        </w:rPr>
        <w:t>2020年</w:t>
      </w:r>
      <w:r>
        <w:rPr>
          <w:rFonts w:ascii="仿宋_GB2312" w:eastAsia="仿宋_GB2312" w:hAnsi="仿宋" w:hint="eastAsia"/>
          <w:color w:val="000000" w:themeColor="text1"/>
          <w:sz w:val="32"/>
          <w:szCs w:val="32"/>
        </w:rPr>
        <w:t>9</w:t>
      </w:r>
      <w:r w:rsidRPr="00185611">
        <w:rPr>
          <w:rFonts w:ascii="仿宋_GB2312" w:eastAsia="仿宋_GB2312" w:hAnsi="仿宋" w:hint="eastAsia"/>
          <w:color w:val="000000" w:themeColor="text1"/>
          <w:sz w:val="32"/>
          <w:szCs w:val="32"/>
        </w:rPr>
        <w:t>月</w:t>
      </w:r>
      <w:r>
        <w:rPr>
          <w:rFonts w:ascii="仿宋_GB2312" w:eastAsia="仿宋_GB2312" w:hAnsi="仿宋" w:hint="eastAsia"/>
          <w:color w:val="000000" w:themeColor="text1"/>
          <w:sz w:val="32"/>
          <w:szCs w:val="32"/>
        </w:rPr>
        <w:t>7</w:t>
      </w:r>
      <w:r w:rsidRPr="00185611">
        <w:rPr>
          <w:rFonts w:ascii="仿宋_GB2312" w:eastAsia="仿宋_GB2312" w:hAnsi="仿宋" w:hint="eastAsia"/>
          <w:color w:val="000000" w:themeColor="text1"/>
          <w:sz w:val="32"/>
          <w:szCs w:val="32"/>
        </w:rPr>
        <w:t>日</w:t>
      </w:r>
    </w:p>
    <w:tbl>
      <w:tblPr>
        <w:tblStyle w:val="a5"/>
        <w:tblpPr w:leftFromText="180" w:rightFromText="180" w:vertAnchor="text" w:horzAnchor="margin" w:tblpY="7462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22"/>
      </w:tblGrid>
      <w:tr w:rsidR="00611463" w:rsidRPr="00611463" w14:paraId="5430A546" w14:textId="77777777" w:rsidTr="00611463">
        <w:tc>
          <w:tcPr>
            <w:tcW w:w="8522" w:type="dxa"/>
          </w:tcPr>
          <w:p w14:paraId="730CFC1C" w14:textId="21B92639" w:rsidR="00611463" w:rsidRPr="00611463" w:rsidRDefault="00611463" w:rsidP="00611463">
            <w:pPr>
              <w:jc w:val="center"/>
              <w:rPr>
                <w:rFonts w:ascii="仿宋_GB2312" w:eastAsia="仿宋_GB2312" w:hAnsi="黑体"/>
                <w:sz w:val="28"/>
                <w:szCs w:val="30"/>
              </w:rPr>
            </w:pPr>
            <w:r w:rsidRPr="00611463">
              <w:rPr>
                <w:rFonts w:ascii="仿宋_GB2312" w:eastAsia="仿宋_GB2312" w:hAnsi="黑体" w:hint="eastAsia"/>
                <w:sz w:val="28"/>
                <w:szCs w:val="30"/>
              </w:rPr>
              <w:t xml:space="preserve">厦门软件职业技术学院办公室   </w:t>
            </w:r>
            <w:r>
              <w:rPr>
                <w:rFonts w:ascii="仿宋_GB2312" w:eastAsia="仿宋_GB2312" w:hAnsi="黑体" w:hint="eastAsia"/>
                <w:sz w:val="28"/>
                <w:szCs w:val="30"/>
              </w:rPr>
              <w:t xml:space="preserve">  </w:t>
            </w:r>
            <w:r w:rsidRPr="00611463">
              <w:rPr>
                <w:rFonts w:ascii="仿宋_GB2312" w:eastAsia="仿宋_GB2312" w:hAnsi="黑体" w:hint="eastAsia"/>
                <w:sz w:val="28"/>
                <w:szCs w:val="30"/>
              </w:rPr>
              <w:t xml:space="preserve">   2020年</w:t>
            </w:r>
            <w:r>
              <w:rPr>
                <w:rFonts w:ascii="仿宋_GB2312" w:eastAsia="仿宋_GB2312" w:hAnsi="黑体" w:hint="eastAsia"/>
                <w:sz w:val="28"/>
                <w:szCs w:val="30"/>
              </w:rPr>
              <w:t>9</w:t>
            </w:r>
            <w:r w:rsidRPr="00611463">
              <w:rPr>
                <w:rFonts w:ascii="仿宋_GB2312" w:eastAsia="仿宋_GB2312" w:hAnsi="黑体" w:hint="eastAsia"/>
                <w:sz w:val="28"/>
                <w:szCs w:val="30"/>
              </w:rPr>
              <w:t>月</w:t>
            </w:r>
            <w:r>
              <w:rPr>
                <w:rFonts w:ascii="仿宋_GB2312" w:eastAsia="仿宋_GB2312" w:hAnsi="黑体" w:hint="eastAsia"/>
                <w:sz w:val="28"/>
                <w:szCs w:val="30"/>
              </w:rPr>
              <w:t>7</w:t>
            </w:r>
            <w:r w:rsidRPr="00611463">
              <w:rPr>
                <w:rFonts w:ascii="仿宋_GB2312" w:eastAsia="仿宋_GB2312" w:hAnsi="黑体" w:hint="eastAsia"/>
                <w:sz w:val="28"/>
                <w:szCs w:val="30"/>
              </w:rPr>
              <w:t>日印发</w:t>
            </w:r>
          </w:p>
        </w:tc>
      </w:tr>
    </w:tbl>
    <w:p w14:paraId="7001D9EA" w14:textId="77777777" w:rsidR="00611463" w:rsidRPr="00611463" w:rsidRDefault="00611463" w:rsidP="00611463">
      <w:pPr>
        <w:widowControl/>
        <w:spacing w:line="580" w:lineRule="exact"/>
        <w:ind w:firstLineChars="400" w:firstLine="1120"/>
        <w:rPr>
          <w:rFonts w:ascii="仿宋_GB2312" w:eastAsia="仿宋_GB2312" w:hAnsi="仿宋_GB2312"/>
          <w:kern w:val="0"/>
          <w:sz w:val="28"/>
          <w:szCs w:val="32"/>
        </w:rPr>
      </w:pPr>
    </w:p>
    <w:sectPr w:rsidR="00611463" w:rsidRPr="00611463" w:rsidSect="00BA0F49">
      <w:pgSz w:w="11906" w:h="16838"/>
      <w:pgMar w:top="1440" w:right="1797" w:bottom="1440" w:left="1797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2C6E17" w14:textId="77777777" w:rsidR="00920A51" w:rsidRDefault="00920A51" w:rsidP="00D341C9">
      <w:r>
        <w:separator/>
      </w:r>
    </w:p>
  </w:endnote>
  <w:endnote w:type="continuationSeparator" w:id="0">
    <w:p w14:paraId="6196E761" w14:textId="77777777" w:rsidR="00920A51" w:rsidRDefault="00920A51" w:rsidP="00D341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_GB2312">
    <w:altName w:val="黑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12B8EF" w14:textId="77777777" w:rsidR="00920A51" w:rsidRDefault="00920A51" w:rsidP="00D341C9">
      <w:r>
        <w:separator/>
      </w:r>
    </w:p>
  </w:footnote>
  <w:footnote w:type="continuationSeparator" w:id="0">
    <w:p w14:paraId="77464FB4" w14:textId="77777777" w:rsidR="00920A51" w:rsidRDefault="00920A51" w:rsidP="00D341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AB9"/>
    <w:rsid w:val="0002736A"/>
    <w:rsid w:val="00067BEA"/>
    <w:rsid w:val="00075EFF"/>
    <w:rsid w:val="0010664F"/>
    <w:rsid w:val="00112110"/>
    <w:rsid w:val="00120D2F"/>
    <w:rsid w:val="00161AB9"/>
    <w:rsid w:val="001C4491"/>
    <w:rsid w:val="001E520D"/>
    <w:rsid w:val="002A4EDC"/>
    <w:rsid w:val="002B17AA"/>
    <w:rsid w:val="002C4115"/>
    <w:rsid w:val="003051E2"/>
    <w:rsid w:val="0036489B"/>
    <w:rsid w:val="004B32C1"/>
    <w:rsid w:val="004C42EA"/>
    <w:rsid w:val="004C4C4F"/>
    <w:rsid w:val="004E3144"/>
    <w:rsid w:val="00513FBC"/>
    <w:rsid w:val="00543C43"/>
    <w:rsid w:val="00566C70"/>
    <w:rsid w:val="005C1F6E"/>
    <w:rsid w:val="005D0159"/>
    <w:rsid w:val="00611463"/>
    <w:rsid w:val="006556A5"/>
    <w:rsid w:val="0066334B"/>
    <w:rsid w:val="007745C6"/>
    <w:rsid w:val="007A00B1"/>
    <w:rsid w:val="007F449E"/>
    <w:rsid w:val="008926F7"/>
    <w:rsid w:val="008D1702"/>
    <w:rsid w:val="008D3EF8"/>
    <w:rsid w:val="008E5DEC"/>
    <w:rsid w:val="00920A51"/>
    <w:rsid w:val="00921B01"/>
    <w:rsid w:val="00930971"/>
    <w:rsid w:val="00932BA9"/>
    <w:rsid w:val="00962B86"/>
    <w:rsid w:val="00A259F1"/>
    <w:rsid w:val="00AE1E63"/>
    <w:rsid w:val="00B33498"/>
    <w:rsid w:val="00B36165"/>
    <w:rsid w:val="00BA0F49"/>
    <w:rsid w:val="00C10374"/>
    <w:rsid w:val="00C41664"/>
    <w:rsid w:val="00C65C9C"/>
    <w:rsid w:val="00C71A8C"/>
    <w:rsid w:val="00CB14D2"/>
    <w:rsid w:val="00D341C9"/>
    <w:rsid w:val="00DA126A"/>
    <w:rsid w:val="00DF3144"/>
    <w:rsid w:val="00E0516E"/>
    <w:rsid w:val="00E2286B"/>
    <w:rsid w:val="00E75FE8"/>
    <w:rsid w:val="00E9224E"/>
    <w:rsid w:val="00EB43D3"/>
    <w:rsid w:val="00EC40B3"/>
    <w:rsid w:val="00F8414D"/>
    <w:rsid w:val="00F85635"/>
    <w:rsid w:val="00FD5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E32FF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341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341C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341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341C9"/>
    <w:rPr>
      <w:sz w:val="18"/>
      <w:szCs w:val="18"/>
    </w:rPr>
  </w:style>
  <w:style w:type="table" w:styleId="a5">
    <w:name w:val="Table Grid"/>
    <w:basedOn w:val="a1"/>
    <w:uiPriority w:val="59"/>
    <w:rsid w:val="00BA0F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CB14D2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CB14D2"/>
    <w:rPr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E75FE8"/>
    <w:rPr>
      <w:sz w:val="21"/>
      <w:szCs w:val="21"/>
    </w:rPr>
  </w:style>
  <w:style w:type="paragraph" w:styleId="a8">
    <w:name w:val="annotation text"/>
    <w:basedOn w:val="a"/>
    <w:link w:val="Char2"/>
    <w:uiPriority w:val="99"/>
    <w:semiHidden/>
    <w:unhideWhenUsed/>
    <w:rsid w:val="00E75FE8"/>
    <w:pPr>
      <w:jc w:val="left"/>
    </w:pPr>
  </w:style>
  <w:style w:type="character" w:customStyle="1" w:styleId="Char2">
    <w:name w:val="批注文字 Char"/>
    <w:basedOn w:val="a0"/>
    <w:link w:val="a8"/>
    <w:uiPriority w:val="99"/>
    <w:semiHidden/>
    <w:rsid w:val="00E75FE8"/>
  </w:style>
  <w:style w:type="paragraph" w:styleId="a9">
    <w:name w:val="annotation subject"/>
    <w:basedOn w:val="a8"/>
    <w:next w:val="a8"/>
    <w:link w:val="Char3"/>
    <w:uiPriority w:val="99"/>
    <w:semiHidden/>
    <w:unhideWhenUsed/>
    <w:rsid w:val="00E75FE8"/>
    <w:rPr>
      <w:b/>
      <w:bCs/>
    </w:rPr>
  </w:style>
  <w:style w:type="character" w:customStyle="1" w:styleId="Char3">
    <w:name w:val="批注主题 Char"/>
    <w:basedOn w:val="Char2"/>
    <w:link w:val="a9"/>
    <w:uiPriority w:val="99"/>
    <w:semiHidden/>
    <w:rsid w:val="00E75FE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341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341C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341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341C9"/>
    <w:rPr>
      <w:sz w:val="18"/>
      <w:szCs w:val="18"/>
    </w:rPr>
  </w:style>
  <w:style w:type="table" w:styleId="a5">
    <w:name w:val="Table Grid"/>
    <w:basedOn w:val="a1"/>
    <w:uiPriority w:val="59"/>
    <w:rsid w:val="00BA0F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CB14D2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CB14D2"/>
    <w:rPr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E75FE8"/>
    <w:rPr>
      <w:sz w:val="21"/>
      <w:szCs w:val="21"/>
    </w:rPr>
  </w:style>
  <w:style w:type="paragraph" w:styleId="a8">
    <w:name w:val="annotation text"/>
    <w:basedOn w:val="a"/>
    <w:link w:val="Char2"/>
    <w:uiPriority w:val="99"/>
    <w:semiHidden/>
    <w:unhideWhenUsed/>
    <w:rsid w:val="00E75FE8"/>
    <w:pPr>
      <w:jc w:val="left"/>
    </w:pPr>
  </w:style>
  <w:style w:type="character" w:customStyle="1" w:styleId="Char2">
    <w:name w:val="批注文字 Char"/>
    <w:basedOn w:val="a0"/>
    <w:link w:val="a8"/>
    <w:uiPriority w:val="99"/>
    <w:semiHidden/>
    <w:rsid w:val="00E75FE8"/>
  </w:style>
  <w:style w:type="paragraph" w:styleId="a9">
    <w:name w:val="annotation subject"/>
    <w:basedOn w:val="a8"/>
    <w:next w:val="a8"/>
    <w:link w:val="Char3"/>
    <w:uiPriority w:val="99"/>
    <w:semiHidden/>
    <w:unhideWhenUsed/>
    <w:rsid w:val="00E75FE8"/>
    <w:rPr>
      <w:b/>
      <w:bCs/>
    </w:rPr>
  </w:style>
  <w:style w:type="character" w:customStyle="1" w:styleId="Char3">
    <w:name w:val="批注主题 Char"/>
    <w:basedOn w:val="Char2"/>
    <w:link w:val="a9"/>
    <w:uiPriority w:val="99"/>
    <w:semiHidden/>
    <w:rsid w:val="00E75FE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326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3</Pages>
  <Words>154</Words>
  <Characters>879</Characters>
  <Application>Microsoft Office Word</Application>
  <DocSecurity>0</DocSecurity>
  <Lines>7</Lines>
  <Paragraphs>2</Paragraphs>
  <ScaleCrop>false</ScaleCrop>
  <Company>微软中国</Company>
  <LinksUpToDate>false</LinksUpToDate>
  <CharactersWithSpaces>1031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杨莉婷</dc:creator>
  <cp:lastModifiedBy>陈仪雯</cp:lastModifiedBy>
  <cp:revision>29</cp:revision>
  <cp:lastPrinted>2020-05-04T10:07:00Z</cp:lastPrinted>
  <dcterms:created xsi:type="dcterms:W3CDTF">2020-05-17T10:17:00Z</dcterms:created>
  <dcterms:modified xsi:type="dcterms:W3CDTF">2020-09-07T03:07:00Z</dcterms:modified>
</cp:coreProperties>
</file>